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4C8" w:rsidRDefault="005954C8" w:rsidP="005954C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5954C8" w:rsidRDefault="005954C8" w:rsidP="005954C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15206B" w:rsidRPr="0019255A" w:rsidRDefault="0015206B" w:rsidP="0015206B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All’ins.</w:t>
      </w:r>
      <w:r>
        <w:rPr>
          <w:rFonts w:ascii="Garamond" w:hAnsi="Garamond" w:cs="Garamond"/>
        </w:rPr>
        <w:t xml:space="preserve">  Pasquale  Giuseppe</w:t>
      </w:r>
    </w:p>
    <w:p w:rsidR="0015206B" w:rsidRPr="0019255A" w:rsidRDefault="0015206B" w:rsidP="0015206B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</w:p>
    <w:p w:rsidR="0015206B" w:rsidRPr="0019255A" w:rsidRDefault="0015206B" w:rsidP="0015206B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Agli atti</w:t>
      </w:r>
    </w:p>
    <w:p w:rsidR="0015206B" w:rsidRPr="0019255A" w:rsidRDefault="0015206B" w:rsidP="0015206B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15206B" w:rsidRPr="0019255A" w:rsidRDefault="0015206B" w:rsidP="0015206B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15206B" w:rsidRPr="0019255A" w:rsidRDefault="0015206B" w:rsidP="0015206B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15206B" w:rsidRDefault="0015206B" w:rsidP="0015206B">
      <w:pPr>
        <w:spacing w:after="0" w:line="320" w:lineRule="exact"/>
        <w:ind w:left="8640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Sede</w:t>
      </w:r>
    </w:p>
    <w:p w:rsidR="0015206B" w:rsidRPr="0019255A" w:rsidRDefault="0015206B" w:rsidP="0015206B">
      <w:pPr>
        <w:spacing w:after="0" w:line="320" w:lineRule="exact"/>
        <w:ind w:left="8640"/>
        <w:rPr>
          <w:rFonts w:ascii="Garamond" w:hAnsi="Garamond" w:cs="Garamond"/>
        </w:rPr>
      </w:pPr>
    </w:p>
    <w:p w:rsidR="0015206B" w:rsidRDefault="0015206B" w:rsidP="0015206B">
      <w:pPr>
        <w:spacing w:after="0" w:line="320" w:lineRule="exact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Oggetto</w:t>
      </w:r>
      <w:r w:rsidRPr="005D0FBE">
        <w:rPr>
          <w:rFonts w:ascii="Garamond" w:hAnsi="Garamond" w:cs="Garamond"/>
          <w:b/>
        </w:rPr>
        <w:t xml:space="preserve">: nomina ed affidamento incarico </w:t>
      </w:r>
      <w:r>
        <w:rPr>
          <w:rFonts w:ascii="Garamond" w:hAnsi="Garamond" w:cs="Garamond"/>
          <w:b/>
        </w:rPr>
        <w:t>di Responsabile del settore SECONDARIA A.S. 20</w:t>
      </w:r>
      <w:r w:rsidR="00F52EA5">
        <w:rPr>
          <w:rFonts w:ascii="Garamond" w:hAnsi="Garamond" w:cs="Garamond"/>
          <w:b/>
        </w:rPr>
        <w:t>2</w:t>
      </w:r>
      <w:r w:rsidR="005954C8">
        <w:rPr>
          <w:rFonts w:ascii="Garamond" w:hAnsi="Garamond" w:cs="Garamond"/>
          <w:b/>
        </w:rPr>
        <w:t>5</w:t>
      </w:r>
      <w:r w:rsidR="00F52EA5">
        <w:rPr>
          <w:rFonts w:ascii="Garamond" w:hAnsi="Garamond" w:cs="Garamond"/>
          <w:b/>
        </w:rPr>
        <w:t>/2</w:t>
      </w:r>
      <w:r w:rsidR="005954C8">
        <w:rPr>
          <w:rFonts w:ascii="Garamond" w:hAnsi="Garamond" w:cs="Garamond"/>
          <w:b/>
        </w:rPr>
        <w:t>6</w:t>
      </w:r>
    </w:p>
    <w:p w:rsidR="0015206B" w:rsidRPr="005D0FBE" w:rsidRDefault="0015206B" w:rsidP="0015206B">
      <w:pPr>
        <w:spacing w:after="0" w:line="320" w:lineRule="exact"/>
        <w:rPr>
          <w:rFonts w:ascii="Garamond" w:hAnsi="Garamond" w:cs="Garamond"/>
          <w:b/>
        </w:rPr>
      </w:pPr>
    </w:p>
    <w:p w:rsidR="0015206B" w:rsidRPr="0019255A" w:rsidRDefault="0015206B" w:rsidP="0015206B">
      <w:pPr>
        <w:spacing w:after="0" w:line="320" w:lineRule="exact"/>
        <w:jc w:val="center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 xml:space="preserve">IL DIRIGENTE SCOLASTICO </w:t>
      </w:r>
    </w:p>
    <w:p w:rsidR="0015206B" w:rsidRDefault="0015206B" w:rsidP="0015206B">
      <w:pPr>
        <w:spacing w:after="0" w:line="300" w:lineRule="exact"/>
        <w:jc w:val="center"/>
        <w:rPr>
          <w:rFonts w:ascii="Garamond" w:hAnsi="Garamond" w:cs="Garamond"/>
          <w:b/>
          <w:bCs/>
        </w:rPr>
      </w:pPr>
    </w:p>
    <w:p w:rsidR="0015206B" w:rsidRDefault="0015206B" w:rsidP="0015206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l’art. 25, 5° comma del D.Lgs n. 165/2001;</w:t>
      </w:r>
    </w:p>
    <w:p w:rsidR="0015206B" w:rsidRDefault="0015206B" w:rsidP="0015206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VISTO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D. Lsg del 06/03/98 , n.ro 59;</w:t>
      </w:r>
    </w:p>
    <w:p w:rsidR="0015206B" w:rsidRDefault="0015206B" w:rsidP="0015206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CCNL 2006/2009, art. 34;</w:t>
      </w:r>
    </w:p>
    <w:p w:rsidR="0015206B" w:rsidRDefault="0015206B" w:rsidP="0015206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la legge 107/2015</w:t>
      </w:r>
    </w:p>
    <w:p w:rsidR="0015206B" w:rsidRDefault="0015206B" w:rsidP="0015206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CONSIDERATO che ricorrono i presupposti previsti dall’art. 52 del D. Lgs 165/2001</w:t>
      </w:r>
    </w:p>
    <w:p w:rsidR="0015206B" w:rsidRDefault="0015206B" w:rsidP="0015206B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complessità dell’I.C.S. “Criscuoli”;</w:t>
      </w:r>
    </w:p>
    <w:p w:rsidR="0015206B" w:rsidRDefault="0015206B" w:rsidP="0015206B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l’articolazione dello stesso su cinque comuni e 7 plessi scolastici in tre ordini di scuola;</w:t>
      </w:r>
    </w:p>
    <w:p w:rsidR="0015206B" w:rsidRDefault="0015206B" w:rsidP="0015206B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necessità di individuare i responsabili per la vigilanza dei plessi e sezioni distaccate;</w:t>
      </w:r>
    </w:p>
    <w:p w:rsidR="0015206B" w:rsidRDefault="0015206B" w:rsidP="0015206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il verbale del Collegio dei Docenti </w:t>
      </w:r>
      <w:r w:rsidR="00F52EA5">
        <w:rPr>
          <w:rFonts w:ascii="Garamond" w:hAnsi="Garamond" w:cs="Garamond"/>
        </w:rPr>
        <w:t>n. 2 del</w:t>
      </w:r>
      <w:r w:rsidR="00EF206D">
        <w:rPr>
          <w:rFonts w:ascii="Garamond" w:hAnsi="Garamond" w:cs="Garamond"/>
        </w:rPr>
        <w:t xml:space="preserve"> </w:t>
      </w:r>
      <w:r w:rsidR="00170759">
        <w:rPr>
          <w:rFonts w:ascii="Garamond" w:hAnsi="Garamond" w:cs="Garamond"/>
        </w:rPr>
        <w:t>10</w:t>
      </w:r>
      <w:r w:rsidR="00EF206D">
        <w:rPr>
          <w:rFonts w:ascii="Garamond" w:hAnsi="Garamond" w:cs="Garamond"/>
        </w:rPr>
        <w:t xml:space="preserve"> settembre 202</w:t>
      </w:r>
      <w:r w:rsidR="005954C8">
        <w:rPr>
          <w:rFonts w:ascii="Garamond" w:hAnsi="Garamond" w:cs="Garamond"/>
        </w:rPr>
        <w:t>5</w:t>
      </w:r>
    </w:p>
    <w:p w:rsidR="002521BA" w:rsidRPr="004B43EA" w:rsidRDefault="002521BA" w:rsidP="00301E44">
      <w:pPr>
        <w:spacing w:after="0" w:line="320" w:lineRule="exact"/>
        <w:jc w:val="center"/>
        <w:rPr>
          <w:rFonts w:ascii="Times New Roman" w:hAnsi="Times New Roman"/>
        </w:rPr>
      </w:pPr>
    </w:p>
    <w:p w:rsidR="002521BA" w:rsidRPr="004B43EA" w:rsidRDefault="002521BA" w:rsidP="00301E44">
      <w:pPr>
        <w:spacing w:after="0" w:line="320" w:lineRule="exact"/>
        <w:jc w:val="center"/>
        <w:rPr>
          <w:rFonts w:ascii="Times New Roman" w:hAnsi="Times New Roman"/>
          <w:b/>
        </w:rPr>
      </w:pPr>
      <w:r w:rsidRPr="004B43EA">
        <w:rPr>
          <w:rFonts w:ascii="Times New Roman" w:hAnsi="Times New Roman"/>
          <w:b/>
        </w:rPr>
        <w:t>NOMINA</w:t>
      </w:r>
    </w:p>
    <w:p w:rsidR="002521BA" w:rsidRPr="004B43EA" w:rsidRDefault="002521BA" w:rsidP="00301E44">
      <w:pPr>
        <w:spacing w:after="0" w:line="320" w:lineRule="exact"/>
        <w:jc w:val="center"/>
        <w:rPr>
          <w:rFonts w:ascii="Times New Roman" w:hAnsi="Times New Roman"/>
          <w:b/>
          <w:bCs/>
        </w:rPr>
      </w:pPr>
    </w:p>
    <w:p w:rsidR="002521BA" w:rsidRPr="004B43EA" w:rsidRDefault="0015206B" w:rsidP="00301E44">
      <w:pPr>
        <w:spacing w:after="0" w:line="32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</w:t>
      </w:r>
      <w:r w:rsidR="00F513DF" w:rsidRPr="004B43EA">
        <w:rPr>
          <w:rFonts w:ascii="Times New Roman" w:hAnsi="Times New Roman"/>
        </w:rPr>
        <w:t xml:space="preserve"> </w:t>
      </w:r>
      <w:r w:rsidR="002521BA" w:rsidRPr="004B43EA">
        <w:rPr>
          <w:rFonts w:ascii="Times New Roman" w:hAnsi="Times New Roman"/>
        </w:rPr>
        <w:t xml:space="preserve">docente </w:t>
      </w:r>
      <w:r>
        <w:rPr>
          <w:rFonts w:ascii="Times New Roman" w:hAnsi="Times New Roman"/>
        </w:rPr>
        <w:t>Pasquale  Giuseppe</w:t>
      </w:r>
      <w:r w:rsidR="002521BA" w:rsidRPr="004B43EA">
        <w:rPr>
          <w:rFonts w:ascii="Times New Roman" w:hAnsi="Times New Roman"/>
        </w:rPr>
        <w:t xml:space="preserve">, Responsabile del </w:t>
      </w:r>
      <w:r w:rsidR="004B43EA" w:rsidRPr="00BC4629">
        <w:rPr>
          <w:rFonts w:ascii="Garamond" w:hAnsi="Garamond" w:cs="Garamond"/>
          <w:b/>
        </w:rPr>
        <w:t>SETTORE SCOLASTICO</w:t>
      </w:r>
      <w:r w:rsidR="004B43EA">
        <w:rPr>
          <w:rFonts w:ascii="Garamond" w:hAnsi="Garamond" w:cs="Garamond"/>
        </w:rPr>
        <w:t xml:space="preserve">  SCUOLA SECONDARIA  del </w:t>
      </w:r>
      <w:r w:rsidR="004B43EA" w:rsidRPr="00AF68C4">
        <w:rPr>
          <w:rFonts w:ascii="Garamond" w:hAnsi="Garamond" w:cs="Garamond"/>
        </w:rPr>
        <w:t xml:space="preserve">plesso </w:t>
      </w:r>
      <w:r w:rsidR="004B43EA">
        <w:rPr>
          <w:rFonts w:ascii="Garamond" w:hAnsi="Garamond" w:cs="Garamond"/>
        </w:rPr>
        <w:t>del comune di Torella dei L/di</w:t>
      </w:r>
      <w:r w:rsidR="002521BA" w:rsidRPr="004B43EA">
        <w:rPr>
          <w:rFonts w:ascii="Times New Roman" w:hAnsi="Times New Roman"/>
        </w:rPr>
        <w:t>, per l'a.s. 20</w:t>
      </w:r>
      <w:r w:rsidR="00F52EA5">
        <w:rPr>
          <w:rFonts w:ascii="Times New Roman" w:hAnsi="Times New Roman"/>
        </w:rPr>
        <w:t>2</w:t>
      </w:r>
      <w:r w:rsidR="005954C8">
        <w:rPr>
          <w:rFonts w:ascii="Times New Roman" w:hAnsi="Times New Roman"/>
        </w:rPr>
        <w:t>5</w:t>
      </w:r>
      <w:r w:rsidR="00F52EA5">
        <w:rPr>
          <w:rFonts w:ascii="Times New Roman" w:hAnsi="Times New Roman"/>
        </w:rPr>
        <w:t>/2</w:t>
      </w:r>
      <w:r w:rsidR="005954C8">
        <w:rPr>
          <w:rFonts w:ascii="Times New Roman" w:hAnsi="Times New Roman"/>
        </w:rPr>
        <w:t>6</w:t>
      </w:r>
      <w:r w:rsidR="00F52EA5">
        <w:rPr>
          <w:rFonts w:ascii="Times New Roman" w:hAnsi="Times New Roman"/>
        </w:rPr>
        <w:t>.</w:t>
      </w:r>
    </w:p>
    <w:p w:rsidR="002521BA" w:rsidRPr="004B43EA" w:rsidRDefault="002521BA" w:rsidP="00301E44">
      <w:pPr>
        <w:spacing w:after="0" w:line="320" w:lineRule="exact"/>
        <w:jc w:val="both"/>
        <w:rPr>
          <w:rFonts w:ascii="Times New Roman" w:hAnsi="Times New Roman"/>
        </w:rPr>
      </w:pPr>
    </w:p>
    <w:p w:rsidR="002521BA" w:rsidRPr="004B43EA" w:rsidRDefault="002521BA" w:rsidP="00301E44">
      <w:pPr>
        <w:pStyle w:val="NormaleWeb"/>
        <w:spacing w:before="0" w:beforeAutospacing="0" w:after="0" w:afterAutospacing="0" w:line="320" w:lineRule="exact"/>
        <w:rPr>
          <w:snapToGrid w:val="0"/>
          <w:sz w:val="22"/>
          <w:szCs w:val="22"/>
        </w:rPr>
      </w:pPr>
      <w:r w:rsidRPr="004B43EA">
        <w:rPr>
          <w:b/>
          <w:bCs/>
          <w:i/>
          <w:iCs/>
          <w:sz w:val="22"/>
          <w:szCs w:val="22"/>
        </w:rPr>
        <w:t>I compiti a lei attribuiti sono:</w:t>
      </w:r>
      <w:r w:rsidRPr="004B43EA">
        <w:rPr>
          <w:snapToGrid w:val="0"/>
          <w:sz w:val="22"/>
          <w:szCs w:val="22"/>
        </w:rPr>
        <w:t xml:space="preserve"> 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Assicurare il buon funzionamento organizzativo.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Vigilare sul rispetto dei materiali, degli spazi e dei locali da parte degli alunni, dei genitori e del personale.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Predisporre il quadro delle sostituzioni degli insegnanti insieme con il responsabile di plesso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2521BA" w:rsidRPr="004B43EA" w:rsidRDefault="002521BA" w:rsidP="00301E44">
      <w:pPr>
        <w:spacing w:after="0" w:line="320" w:lineRule="exact"/>
        <w:jc w:val="both"/>
        <w:rPr>
          <w:rFonts w:ascii="Times New Roman" w:hAnsi="Times New Roman"/>
        </w:rPr>
      </w:pP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lastRenderedPageBreak/>
        <w:t>Raccogliere, valutare e trasmette all’Ufficio di Dirigenza per il tramite del responsabile di plesso tutte le segnalazioni di malfunzionamento, disguidi, inosservanza delle norme al fine di attivare le azioni correttive e preventive necessarie.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Raccordarsi con i docenti, gli alunni, i genitori del plesso, i docenti referenti e le Funzioni Strumentali.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Facilitare la diffusione di iniziative e di comunicazioni che interessano studenti, genitori ed insegnanti del plesso.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Curare tempestivamente la divulgazione di comunicazioni e l’affissione di avvisi di interesse dell’utenza.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Gestire, il primo rapporto con gli alunni (permessi per entrata in ritardo ed uscite anticipate, mancate giustificazione per assenze, organizzazione rapporti con l’Ufficio di segreteria).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 xml:space="preserve">Gestire il primo rapporto con i genitori degli alunni. 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Coordinare l’orario di utilizzo dei docenti dei laboratori e della palestra.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Coordinare l’andamento generale della giornata scolastica.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Vigilare per regolare l’accesso nei locali scolastici di persone esterne, consentito solo a quelle autorizzate dal Dirigente Scolastico.</w:t>
      </w:r>
    </w:p>
    <w:p w:rsidR="002521BA" w:rsidRPr="004B43EA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4B43EA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4B43E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4B43EA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 xml:space="preserve">     </w:t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  <w:t>Si ringrazia per la collaborazione e si augura buon lavoro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15206B" w:rsidRDefault="0015206B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67142B" w:rsidRDefault="0067142B" w:rsidP="0067142B">
      <w:pPr>
        <w:spacing w:after="0" w:line="240" w:lineRule="auto"/>
        <w:ind w:left="576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Il Dirigente Scolastico</w:t>
      </w:r>
    </w:p>
    <w:p w:rsidR="0067142B" w:rsidRDefault="0067142B" w:rsidP="0067142B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67142B" w:rsidRDefault="0067142B" w:rsidP="0067142B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15206B" w:rsidRPr="004B43EA" w:rsidRDefault="0015206B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301E44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4B43EA">
        <w:rPr>
          <w:rFonts w:ascii="Times New Roman" w:hAnsi="Times New Roman"/>
          <w:sz w:val="16"/>
          <w:szCs w:val="16"/>
        </w:rPr>
        <w:t>p</w:t>
      </w:r>
      <w:r w:rsidRPr="00301E44">
        <w:rPr>
          <w:rFonts w:ascii="Garamond" w:hAnsi="Garamond" w:cs="Garamond"/>
          <w:sz w:val="16"/>
          <w:szCs w:val="16"/>
        </w:rPr>
        <w:t>v/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5DD" w:rsidRDefault="008E65DD" w:rsidP="00A02C51">
      <w:pPr>
        <w:spacing w:after="0" w:line="240" w:lineRule="auto"/>
      </w:pPr>
      <w:r>
        <w:separator/>
      </w:r>
    </w:p>
  </w:endnote>
  <w:endnote w:type="continuationSeparator" w:id="0">
    <w:p w:rsidR="008E65DD" w:rsidRDefault="008E65DD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5DD" w:rsidRDefault="008E65DD" w:rsidP="00A02C51">
      <w:pPr>
        <w:spacing w:after="0" w:line="240" w:lineRule="auto"/>
      </w:pPr>
      <w:r>
        <w:separator/>
      </w:r>
    </w:p>
  </w:footnote>
  <w:footnote w:type="continuationSeparator" w:id="0">
    <w:p w:rsidR="008E65DD" w:rsidRDefault="008E65DD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5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6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41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0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6585D"/>
    <w:rsid w:val="000739BE"/>
    <w:rsid w:val="00074099"/>
    <w:rsid w:val="00081D80"/>
    <w:rsid w:val="0008496D"/>
    <w:rsid w:val="000976A4"/>
    <w:rsid w:val="000B708C"/>
    <w:rsid w:val="000C70E2"/>
    <w:rsid w:val="000E5A70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06B"/>
    <w:rsid w:val="00152548"/>
    <w:rsid w:val="00161EAD"/>
    <w:rsid w:val="00165F2D"/>
    <w:rsid w:val="00170759"/>
    <w:rsid w:val="00176176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03D3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9BE"/>
    <w:rsid w:val="00592EBD"/>
    <w:rsid w:val="005954C8"/>
    <w:rsid w:val="005970C3"/>
    <w:rsid w:val="005A1029"/>
    <w:rsid w:val="005A7A05"/>
    <w:rsid w:val="005B0D75"/>
    <w:rsid w:val="005B320A"/>
    <w:rsid w:val="005B3687"/>
    <w:rsid w:val="005B5BE6"/>
    <w:rsid w:val="005B6367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7142B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73E20"/>
    <w:rsid w:val="007A5F94"/>
    <w:rsid w:val="007B6838"/>
    <w:rsid w:val="007B6D7F"/>
    <w:rsid w:val="007C5BC3"/>
    <w:rsid w:val="007D0D06"/>
    <w:rsid w:val="00812ACF"/>
    <w:rsid w:val="00853F3D"/>
    <w:rsid w:val="0085755A"/>
    <w:rsid w:val="00864564"/>
    <w:rsid w:val="00880E02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E65DD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0FE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7858"/>
    <w:rsid w:val="00C34D01"/>
    <w:rsid w:val="00C37B91"/>
    <w:rsid w:val="00C46111"/>
    <w:rsid w:val="00C4614D"/>
    <w:rsid w:val="00C522CD"/>
    <w:rsid w:val="00C5367B"/>
    <w:rsid w:val="00C55600"/>
    <w:rsid w:val="00C71A32"/>
    <w:rsid w:val="00C7604A"/>
    <w:rsid w:val="00C81B54"/>
    <w:rsid w:val="00C820E2"/>
    <w:rsid w:val="00C82F2D"/>
    <w:rsid w:val="00CA42BE"/>
    <w:rsid w:val="00CB2621"/>
    <w:rsid w:val="00CB2BC3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4150D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206D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4117C"/>
    <w:rsid w:val="00F5067E"/>
    <w:rsid w:val="00F513DF"/>
    <w:rsid w:val="00F52EA5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8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BA5FF-964C-454C-9AB5-3B2D9FF8E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10</cp:revision>
  <cp:lastPrinted>2018-10-23T07:48:00Z</cp:lastPrinted>
  <dcterms:created xsi:type="dcterms:W3CDTF">2018-10-23T07:53:00Z</dcterms:created>
  <dcterms:modified xsi:type="dcterms:W3CDTF">2025-10-30T08:17:00Z</dcterms:modified>
</cp:coreProperties>
</file>